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E" w:rsidRDefault="00DB777E" w:rsidP="00DB777E">
      <w:pPr>
        <w:pStyle w:val="3"/>
        <w:framePr w:w="9897" w:wrap="around" w:x="1435" w:y="266"/>
        <w:widowContro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Pr="00FB6881" w:rsidRDefault="008F567A" w:rsidP="00DB777E">
      <w:pPr>
        <w:framePr w:w="10077" w:h="441" w:hSpace="180" w:wrap="around" w:vAnchor="text" w:hAnchor="page" w:x="1162" w:y="13"/>
        <w:widowControl w:val="0"/>
        <w:rPr>
          <w:sz w:val="26"/>
          <w:szCs w:val="26"/>
          <w:u w:val="single"/>
        </w:rPr>
      </w:pPr>
      <w:r>
        <w:rPr>
          <w:sz w:val="22"/>
        </w:rPr>
        <w:t xml:space="preserve">      </w:t>
      </w:r>
      <w:r w:rsidR="00DC1BF2">
        <w:rPr>
          <w:sz w:val="28"/>
          <w:szCs w:val="28"/>
        </w:rPr>
        <w:t>12.03.</w:t>
      </w:r>
      <w:r w:rsidR="00DC1BF2" w:rsidRPr="00DC1BF2">
        <w:rPr>
          <w:sz w:val="28"/>
          <w:szCs w:val="28"/>
        </w:rPr>
        <w:t>2024</w:t>
      </w:r>
      <w:r w:rsidR="00DB777E" w:rsidRPr="00DC1BF2">
        <w:rPr>
          <w:sz w:val="28"/>
          <w:szCs w:val="28"/>
        </w:rPr>
        <w:t xml:space="preserve">                                                                                               </w:t>
      </w:r>
      <w:r w:rsidRPr="00DC1BF2">
        <w:rPr>
          <w:sz w:val="28"/>
          <w:szCs w:val="28"/>
        </w:rPr>
        <w:t xml:space="preserve">         </w:t>
      </w:r>
      <w:r w:rsidR="00DB777E" w:rsidRPr="00DC1BF2">
        <w:rPr>
          <w:sz w:val="28"/>
          <w:szCs w:val="28"/>
        </w:rPr>
        <w:t xml:space="preserve"> </w:t>
      </w:r>
      <w:r w:rsidR="00C266F6" w:rsidRPr="00DC1BF2">
        <w:rPr>
          <w:sz w:val="28"/>
          <w:szCs w:val="28"/>
        </w:rPr>
        <w:t>№</w:t>
      </w:r>
      <w:r w:rsidR="006B27DA" w:rsidRPr="00DC1BF2">
        <w:rPr>
          <w:sz w:val="28"/>
          <w:szCs w:val="28"/>
        </w:rPr>
        <w:t xml:space="preserve">  </w:t>
      </w:r>
      <w:r w:rsidR="00DC1BF2">
        <w:rPr>
          <w:sz w:val="28"/>
          <w:szCs w:val="28"/>
        </w:rPr>
        <w:t>376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C9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 Железногорск от</w:t>
      </w:r>
      <w:r w:rsidR="00800520">
        <w:rPr>
          <w:sz w:val="28"/>
          <w:szCs w:val="28"/>
        </w:rPr>
        <w:t> </w:t>
      </w:r>
      <w:r w:rsidR="00F14403">
        <w:rPr>
          <w:sz w:val="28"/>
          <w:szCs w:val="28"/>
        </w:rPr>
        <w:t>09</w:t>
      </w:r>
      <w:r w:rsidR="00C96D59">
        <w:rPr>
          <w:sz w:val="28"/>
          <w:szCs w:val="28"/>
        </w:rPr>
        <w:t>.06.2012</w:t>
      </w:r>
      <w:r>
        <w:rPr>
          <w:sz w:val="28"/>
          <w:szCs w:val="28"/>
        </w:rPr>
        <w:t xml:space="preserve"> № </w:t>
      </w:r>
      <w:r w:rsidR="00C96D59">
        <w:rPr>
          <w:sz w:val="28"/>
          <w:szCs w:val="28"/>
        </w:rPr>
        <w:t>956</w:t>
      </w:r>
      <w:r>
        <w:rPr>
          <w:sz w:val="28"/>
          <w:szCs w:val="28"/>
        </w:rPr>
        <w:t xml:space="preserve"> «</w:t>
      </w:r>
      <w:r w:rsidR="00C96D59" w:rsidRPr="00C96D59"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>
        <w:rPr>
          <w:sz w:val="28"/>
          <w:szCs w:val="28"/>
        </w:rPr>
        <w:t>»</w:t>
      </w: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5F407B" w:rsidP="00407D57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F11F7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>
        <w:rPr>
          <w:sz w:val="28"/>
          <w:szCs w:val="28"/>
        </w:rPr>
        <w:t xml:space="preserve">», </w:t>
      </w:r>
      <w:r w:rsidR="00730DA9">
        <w:rPr>
          <w:sz w:val="28"/>
          <w:szCs w:val="28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20A8" w:rsidRDefault="005320A8" w:rsidP="006616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6FB" w:rsidRPr="006616FB" w:rsidRDefault="00C651E5" w:rsidP="00960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0D2B">
        <w:rPr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="00DB0D2B">
          <w:rPr>
            <w:rFonts w:eastAsiaTheme="minorHAnsi"/>
            <w:sz w:val="28"/>
            <w:szCs w:val="28"/>
            <w:lang w:eastAsia="en-US"/>
          </w:rPr>
          <w:t>п</w:t>
        </w:r>
        <w:r w:rsidR="00DB0D2B" w:rsidRPr="00D46369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eastAsiaTheme="minorHAnsi"/>
          <w:sz w:val="28"/>
          <w:szCs w:val="28"/>
          <w:lang w:eastAsia="en-US"/>
        </w:rPr>
        <w:t xml:space="preserve"> Администрации ЗАТО</w:t>
      </w:r>
      <w:r w:rsidR="00DB0D2B">
        <w:rPr>
          <w:rFonts w:eastAsiaTheme="minorHAnsi"/>
          <w:sz w:val="28"/>
          <w:szCs w:val="28"/>
          <w:lang w:eastAsia="en-US"/>
        </w:rPr>
        <w:t xml:space="preserve"> г. Железногорск от</w:t>
      </w:r>
      <w:r w:rsidR="00196985">
        <w:rPr>
          <w:rFonts w:eastAsiaTheme="minorHAnsi"/>
          <w:sz w:val="28"/>
          <w:szCs w:val="28"/>
          <w:lang w:eastAsia="en-US"/>
        </w:rPr>
        <w:t> </w:t>
      </w:r>
      <w:r w:rsidR="00530106">
        <w:rPr>
          <w:sz w:val="28"/>
          <w:szCs w:val="28"/>
        </w:rPr>
        <w:t>09.06.2012 № 956 «</w:t>
      </w:r>
      <w:r w:rsidR="00530106" w:rsidRPr="00C96D59"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 w:rsidR="00530106">
        <w:rPr>
          <w:sz w:val="28"/>
          <w:szCs w:val="28"/>
        </w:rPr>
        <w:t xml:space="preserve">» </w:t>
      </w:r>
      <w:r w:rsidR="00DB0D2B" w:rsidRPr="00D46369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320A8" w:rsidRPr="005320A8" w:rsidRDefault="006616FB" w:rsidP="00960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FB">
        <w:rPr>
          <w:rFonts w:ascii="Times New Roman" w:hAnsi="Times New Roman" w:cs="Times New Roman"/>
          <w:sz w:val="28"/>
          <w:szCs w:val="28"/>
        </w:rPr>
        <w:t xml:space="preserve">1.1. </w:t>
      </w:r>
      <w:r w:rsidR="005320A8">
        <w:rPr>
          <w:rFonts w:ascii="Times New Roman" w:hAnsi="Times New Roman" w:cs="Times New Roman"/>
          <w:sz w:val="28"/>
          <w:szCs w:val="28"/>
        </w:rPr>
        <w:t>П</w:t>
      </w:r>
      <w:r w:rsidRPr="006616FB">
        <w:rPr>
          <w:rFonts w:ascii="Times New Roman" w:hAnsi="Times New Roman" w:cs="Times New Roman"/>
          <w:sz w:val="28"/>
          <w:szCs w:val="28"/>
        </w:rPr>
        <w:t>риложени</w:t>
      </w:r>
      <w:r w:rsidR="00C266F6">
        <w:rPr>
          <w:rFonts w:ascii="Times New Roman" w:hAnsi="Times New Roman" w:cs="Times New Roman"/>
          <w:sz w:val="28"/>
          <w:szCs w:val="28"/>
        </w:rPr>
        <w:t>е</w:t>
      </w:r>
      <w:r w:rsidRPr="006616FB">
        <w:rPr>
          <w:rFonts w:ascii="Times New Roman" w:hAnsi="Times New Roman" w:cs="Times New Roman"/>
          <w:sz w:val="28"/>
          <w:szCs w:val="28"/>
        </w:rPr>
        <w:t xml:space="preserve"> № 4 к </w:t>
      </w:r>
      <w:r w:rsidR="005320A8">
        <w:rPr>
          <w:rFonts w:ascii="Times New Roman" w:hAnsi="Times New Roman" w:cs="Times New Roman"/>
          <w:sz w:val="28"/>
          <w:szCs w:val="28"/>
        </w:rPr>
        <w:t>приложению к постановлению изложить в редакции</w:t>
      </w:r>
      <w:r w:rsidR="005320A8" w:rsidRPr="005320A8">
        <w:rPr>
          <w:rFonts w:ascii="Times New Roman" w:hAnsi="Times New Roman" w:cs="Times New Roman"/>
          <w:sz w:val="28"/>
          <w:szCs w:val="28"/>
        </w:rPr>
        <w:t>:</w:t>
      </w:r>
    </w:p>
    <w:p w:rsidR="00D01B21" w:rsidRDefault="005320A8" w:rsidP="005320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21">
        <w:rPr>
          <w:rFonts w:ascii="Times New Roman" w:hAnsi="Times New Roman" w:cs="Times New Roman"/>
          <w:sz w:val="28"/>
          <w:szCs w:val="28"/>
        </w:rPr>
        <w:t xml:space="preserve">«                                 </w:t>
      </w:r>
    </w:p>
    <w:tbl>
      <w:tblPr>
        <w:tblStyle w:val="a9"/>
        <w:tblW w:w="0" w:type="auto"/>
        <w:tblInd w:w="5920" w:type="dxa"/>
        <w:tblLook w:val="04A0"/>
      </w:tblPr>
      <w:tblGrid>
        <w:gridCol w:w="4217"/>
      </w:tblGrid>
      <w:tr w:rsidR="005320A8" w:rsidRPr="005320A8" w:rsidTr="005320A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320A8" w:rsidRDefault="005320A8" w:rsidP="005320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5320A8" w:rsidRPr="005320A8" w:rsidRDefault="005320A8" w:rsidP="005320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системе оплаты труда руководителей муниципальных автономных образовательных учреждений ЗАТО Железногорск</w:t>
            </w:r>
          </w:p>
        </w:tc>
      </w:tr>
    </w:tbl>
    <w:p w:rsidR="00D01B21" w:rsidRDefault="004C2A44" w:rsidP="00D01B2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Общеобразовательные учреждения</w:t>
      </w:r>
    </w:p>
    <w:p w:rsidR="00A73CC9" w:rsidRDefault="00A73CC9" w:rsidP="00A73CC9">
      <w:pPr>
        <w:pStyle w:val="ConsPlusNormal"/>
        <w:jc w:val="both"/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6"/>
        <w:gridCol w:w="1934"/>
        <w:gridCol w:w="2551"/>
        <w:gridCol w:w="2211"/>
        <w:gridCol w:w="1683"/>
      </w:tblGrid>
      <w:tr w:rsidR="00A73CC9" w:rsidRPr="004C2A44" w:rsidTr="0011565C">
        <w:tc>
          <w:tcPr>
            <w:tcW w:w="1686" w:type="dxa"/>
            <w:vMerge w:val="restart"/>
            <w:vAlign w:val="center"/>
          </w:tcPr>
          <w:p w:rsidR="00A73CC9" w:rsidRPr="00A73CC9" w:rsidRDefault="00A73CC9" w:rsidP="00115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34" w:type="dxa"/>
            <w:vMerge w:val="restart"/>
            <w:vAlign w:val="center"/>
          </w:tcPr>
          <w:p w:rsidR="00A73CC9" w:rsidRPr="00A73CC9" w:rsidRDefault="00A73CC9" w:rsidP="00115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762" w:type="dxa"/>
            <w:gridSpan w:val="2"/>
            <w:vAlign w:val="center"/>
          </w:tcPr>
          <w:p w:rsidR="00A73CC9" w:rsidRPr="00A73CC9" w:rsidRDefault="00A73CC9" w:rsidP="00F44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683" w:type="dxa"/>
            <w:vMerge w:val="restart"/>
          </w:tcPr>
          <w:p w:rsidR="00A73CC9" w:rsidRPr="004C2A44" w:rsidRDefault="00A73CC9" w:rsidP="00393C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4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к окладу (должностному окладу) </w:t>
            </w:r>
            <w:hyperlink w:anchor="P233">
              <w:r w:rsidRPr="004C2A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A73CC9" w:rsidRPr="004C2A44" w:rsidTr="0011565C">
        <w:tc>
          <w:tcPr>
            <w:tcW w:w="1686" w:type="dxa"/>
            <w:vMerge/>
            <w:vAlign w:val="center"/>
          </w:tcPr>
          <w:p w:rsidR="00A73CC9" w:rsidRPr="00A73CC9" w:rsidRDefault="00A73CC9" w:rsidP="0011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73CC9" w:rsidRPr="00A73CC9" w:rsidRDefault="00A73CC9" w:rsidP="0011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3CC9" w:rsidRPr="00A73CC9" w:rsidRDefault="00A73CC9" w:rsidP="00115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:rsidR="00A73CC9" w:rsidRPr="00A73CC9" w:rsidRDefault="00A73CC9" w:rsidP="00F44129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683" w:type="dxa"/>
            <w:vMerge/>
          </w:tcPr>
          <w:p w:rsidR="00A73CC9" w:rsidRPr="004C2A44" w:rsidRDefault="00A73CC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C9" w:rsidRPr="00A73CC9" w:rsidTr="005320A8">
        <w:tc>
          <w:tcPr>
            <w:tcW w:w="1686" w:type="dxa"/>
            <w:vMerge w:val="restart"/>
          </w:tcPr>
          <w:p w:rsidR="00A73CC9" w:rsidRPr="00A73CC9" w:rsidRDefault="00872B34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3CC9" w:rsidRPr="00A73CC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8379" w:type="dxa"/>
            <w:gridSpan w:val="4"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образовательного процесса</w:t>
            </w:r>
          </w:p>
        </w:tc>
        <w:tc>
          <w:tcPr>
            <w:tcW w:w="255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21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683" w:type="dxa"/>
          </w:tcPr>
          <w:p w:rsidR="00A73CC9" w:rsidRPr="00A73CC9" w:rsidRDefault="00A73CC9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образовательного процесса;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21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683" w:type="dxa"/>
          </w:tcPr>
          <w:p w:rsidR="00A73CC9" w:rsidRPr="00A73CC9" w:rsidRDefault="00A73CC9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A66E4" w:rsidRPr="00A73CC9" w:rsidTr="009F5863">
        <w:trPr>
          <w:trHeight w:val="2764"/>
        </w:trPr>
        <w:tc>
          <w:tcPr>
            <w:tcW w:w="1686" w:type="dxa"/>
            <w:vMerge/>
          </w:tcPr>
          <w:p w:rsidR="004A66E4" w:rsidRPr="00A73CC9" w:rsidRDefault="004A66E4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4A66E4" w:rsidRPr="00A73CC9" w:rsidRDefault="004A66E4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66E4" w:rsidRPr="00A73CC9" w:rsidRDefault="004A66E4" w:rsidP="00043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211" w:type="dxa"/>
          </w:tcPr>
          <w:p w:rsidR="004A66E4" w:rsidRPr="00A73CC9" w:rsidRDefault="004A66E4" w:rsidP="00043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683" w:type="dxa"/>
          </w:tcPr>
          <w:p w:rsidR="004A66E4" w:rsidRPr="00A73CC9" w:rsidRDefault="004A66E4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1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</w:t>
            </w:r>
          </w:p>
        </w:tc>
        <w:tc>
          <w:tcPr>
            <w:tcW w:w="1683" w:type="dxa"/>
          </w:tcPr>
          <w:p w:rsidR="00A73CC9" w:rsidRPr="00A73CC9" w:rsidRDefault="00A73CC9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качественное проведение текущих и капитальных ремонтов</w:t>
            </w:r>
          </w:p>
        </w:tc>
        <w:tc>
          <w:tcPr>
            <w:tcW w:w="1683" w:type="dxa"/>
          </w:tcPr>
          <w:p w:rsidR="00A73CC9" w:rsidRPr="00A73CC9" w:rsidRDefault="00A73CC9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73CC9" w:rsidRPr="00A73CC9" w:rsidRDefault="00A73CC9" w:rsidP="00393C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жизнедеятельности учреждения в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нормами</w:t>
            </w:r>
          </w:p>
        </w:tc>
        <w:tc>
          <w:tcPr>
            <w:tcW w:w="1683" w:type="dxa"/>
          </w:tcPr>
          <w:p w:rsidR="00A73CC9" w:rsidRPr="00A73CC9" w:rsidRDefault="00A73CC9" w:rsidP="001F1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9F144E" w:rsidRPr="00A73CC9" w:rsidTr="005320A8">
        <w:tc>
          <w:tcPr>
            <w:tcW w:w="1686" w:type="dxa"/>
            <w:vMerge/>
          </w:tcPr>
          <w:p w:rsidR="009F144E" w:rsidRPr="00A73CC9" w:rsidRDefault="009F144E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F144E" w:rsidRPr="00043938" w:rsidRDefault="009F144E" w:rsidP="007021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551" w:type="dxa"/>
          </w:tcPr>
          <w:p w:rsidR="009F144E" w:rsidRPr="00043938" w:rsidRDefault="009F144E" w:rsidP="000254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211" w:type="dxa"/>
          </w:tcPr>
          <w:p w:rsidR="009F144E" w:rsidRPr="00043938" w:rsidRDefault="009F144E" w:rsidP="009F14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683" w:type="dxa"/>
          </w:tcPr>
          <w:p w:rsidR="009F144E" w:rsidRPr="00043938" w:rsidRDefault="009F144E" w:rsidP="009F1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обучающихся в учреждении</w:t>
            </w: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обучающихся горячим питанием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683" w:type="dxa"/>
          </w:tcPr>
          <w:p w:rsidR="00A73CC9" w:rsidRPr="00A73CC9" w:rsidRDefault="00A73CC9" w:rsidP="00001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 и проектов, направленных на сохранение здоровья обучающихся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увеличения числа хронических и сезонных заболеваний обучающихся</w:t>
            </w:r>
          </w:p>
        </w:tc>
        <w:tc>
          <w:tcPr>
            <w:tcW w:w="1683" w:type="dxa"/>
          </w:tcPr>
          <w:p w:rsidR="00A73CC9" w:rsidRPr="00A73CC9" w:rsidRDefault="00A73CC9" w:rsidP="00001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B7480" w:rsidRPr="00A73CC9" w:rsidTr="005320A8">
        <w:tc>
          <w:tcPr>
            <w:tcW w:w="1686" w:type="dxa"/>
            <w:vMerge/>
          </w:tcPr>
          <w:p w:rsidR="003B7480" w:rsidRPr="00A73CC9" w:rsidRDefault="003B7480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3B7480" w:rsidRPr="00043938" w:rsidRDefault="003B7480" w:rsidP="00407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938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</w:t>
            </w:r>
          </w:p>
        </w:tc>
        <w:tc>
          <w:tcPr>
            <w:tcW w:w="255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t>количество обучающихся, занимающихся в школьном спортивном клубе</w:t>
            </w:r>
          </w:p>
        </w:tc>
        <w:tc>
          <w:tcPr>
            <w:tcW w:w="221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t>30 - 50% от общего количество учащихся школы</w:t>
            </w:r>
          </w:p>
        </w:tc>
        <w:tc>
          <w:tcPr>
            <w:tcW w:w="1683" w:type="dxa"/>
          </w:tcPr>
          <w:p w:rsidR="003B7480" w:rsidRPr="00043938" w:rsidRDefault="003B7480" w:rsidP="000017BE">
            <w:pPr>
              <w:autoSpaceDE w:val="0"/>
              <w:autoSpaceDN w:val="0"/>
              <w:adjustRightInd w:val="0"/>
              <w:jc w:val="center"/>
            </w:pPr>
            <w:r w:rsidRPr="00043938">
              <w:t>10%</w:t>
            </w:r>
          </w:p>
        </w:tc>
      </w:tr>
      <w:tr w:rsidR="003B7480" w:rsidRPr="00A73CC9" w:rsidTr="005320A8">
        <w:tc>
          <w:tcPr>
            <w:tcW w:w="1686" w:type="dxa"/>
            <w:vMerge/>
          </w:tcPr>
          <w:p w:rsidR="003B7480" w:rsidRPr="00A73CC9" w:rsidRDefault="003B7480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3B7480" w:rsidRPr="00043938" w:rsidRDefault="003B7480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t>количество обучающихся, участвующих в спортивно-массовых мероприятиях "Школьная спортивная лига", "Президентские состязания"</w:t>
            </w:r>
          </w:p>
        </w:tc>
        <w:tc>
          <w:tcPr>
            <w:tcW w:w="221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t>не ниже 90%</w:t>
            </w:r>
          </w:p>
        </w:tc>
        <w:tc>
          <w:tcPr>
            <w:tcW w:w="1683" w:type="dxa"/>
          </w:tcPr>
          <w:p w:rsidR="003B7480" w:rsidRPr="00043938" w:rsidRDefault="003B7480" w:rsidP="000017BE">
            <w:pPr>
              <w:autoSpaceDE w:val="0"/>
              <w:autoSpaceDN w:val="0"/>
              <w:adjustRightInd w:val="0"/>
              <w:jc w:val="center"/>
            </w:pPr>
            <w:r w:rsidRPr="00043938">
              <w:t>10%</w:t>
            </w:r>
          </w:p>
        </w:tc>
      </w:tr>
      <w:tr w:rsidR="003B7480" w:rsidRPr="00A73CC9" w:rsidTr="005320A8">
        <w:tc>
          <w:tcPr>
            <w:tcW w:w="1686" w:type="dxa"/>
            <w:vMerge/>
          </w:tcPr>
          <w:p w:rsidR="003B7480" w:rsidRPr="00A73CC9" w:rsidRDefault="003B7480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3B7480" w:rsidRPr="00043938" w:rsidRDefault="003B7480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t xml:space="preserve">количество школьников, отнесенных по состоянию здоровья к специальной медицинской группе, с ограниченными </w:t>
            </w:r>
            <w:r w:rsidRPr="00043938">
              <w:lastRenderedPageBreak/>
              <w:t>возможностями здоровья, включенных в уроки физической культуры</w:t>
            </w:r>
          </w:p>
        </w:tc>
        <w:tc>
          <w:tcPr>
            <w:tcW w:w="2211" w:type="dxa"/>
          </w:tcPr>
          <w:p w:rsidR="003B7480" w:rsidRPr="00043938" w:rsidRDefault="003B7480" w:rsidP="0011565C">
            <w:pPr>
              <w:autoSpaceDE w:val="0"/>
              <w:autoSpaceDN w:val="0"/>
              <w:adjustRightInd w:val="0"/>
            </w:pPr>
            <w:r w:rsidRPr="00043938">
              <w:lastRenderedPageBreak/>
              <w:t>100%</w:t>
            </w:r>
          </w:p>
        </w:tc>
        <w:tc>
          <w:tcPr>
            <w:tcW w:w="1683" w:type="dxa"/>
          </w:tcPr>
          <w:p w:rsidR="003B7480" w:rsidRPr="00043938" w:rsidRDefault="003B7480" w:rsidP="000017BE">
            <w:pPr>
              <w:autoSpaceDE w:val="0"/>
              <w:autoSpaceDN w:val="0"/>
              <w:adjustRightInd w:val="0"/>
              <w:jc w:val="center"/>
            </w:pPr>
            <w:r w:rsidRPr="00043938"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4"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 в учреждении</w:t>
            </w: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по результатам аттестации учреждения, итоговой аттестации выпускников, контрольных срезов, итоговых контрольных работ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- не ниже 30%, гимназии, лицеи, школы с углубленным изучением предметов - не ниже 50% по предметам с углубленной подготовкой</w:t>
            </w:r>
          </w:p>
        </w:tc>
        <w:tc>
          <w:tcPr>
            <w:tcW w:w="1683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683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победы в конкурсах инновационных учреждений, участие педагогов в профессиональных конкурсах</w:t>
            </w:r>
          </w:p>
        </w:tc>
        <w:tc>
          <w:tcPr>
            <w:tcW w:w="1683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 олимпиадах, конкурсах, смотрах, конференциях, соревнованиях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1683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</w:t>
            </w:r>
          </w:p>
        </w:tc>
        <w:tc>
          <w:tcPr>
            <w:tcW w:w="2211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A73CC9" w:rsidRPr="00A73CC9" w:rsidRDefault="00A73CC9" w:rsidP="005C4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 в течение года в соответствии с планом комплектования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движение обучающихся в пределах 1 - 2% от общей численности</w:t>
            </w:r>
          </w:p>
        </w:tc>
        <w:tc>
          <w:tcPr>
            <w:tcW w:w="1683" w:type="dxa"/>
          </w:tcPr>
          <w:p w:rsidR="00A73CC9" w:rsidRPr="00A73CC9" w:rsidRDefault="00A73CC9" w:rsidP="00E41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4"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деятельности</w:t>
            </w: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государственно-общественного характера управления в учреждении</w:t>
            </w:r>
          </w:p>
        </w:tc>
        <w:tc>
          <w:tcPr>
            <w:tcW w:w="221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 </w:t>
            </w: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 учреждении органа государственно-общественного управления</w:t>
            </w:r>
          </w:p>
        </w:tc>
        <w:tc>
          <w:tcPr>
            <w:tcW w:w="1683" w:type="dxa"/>
          </w:tcPr>
          <w:p w:rsidR="00A73CC9" w:rsidRPr="00A73CC9" w:rsidRDefault="00A73CC9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211" w:type="dxa"/>
          </w:tcPr>
          <w:p w:rsidR="00A73CC9" w:rsidRPr="00A73CC9" w:rsidRDefault="00A73CC9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A73CC9" w:rsidRPr="00A73CC9" w:rsidRDefault="00A73CC9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73CC9" w:rsidRPr="00A73CC9" w:rsidTr="005320A8">
        <w:tc>
          <w:tcPr>
            <w:tcW w:w="1686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A73CC9" w:rsidRPr="00A73CC9" w:rsidRDefault="00A73CC9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CC9" w:rsidRPr="00A73CC9" w:rsidRDefault="00A73CC9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2211" w:type="dxa"/>
          </w:tcPr>
          <w:p w:rsidR="00A73CC9" w:rsidRPr="00A73CC9" w:rsidRDefault="00A73CC9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A73CC9" w:rsidRPr="00A73CC9" w:rsidRDefault="00A73CC9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43C23" w:rsidRPr="00A73CC9" w:rsidTr="005320A8">
        <w:tc>
          <w:tcPr>
            <w:tcW w:w="1686" w:type="dxa"/>
            <w:vMerge/>
          </w:tcPr>
          <w:p w:rsidR="00743C23" w:rsidRPr="00A73CC9" w:rsidRDefault="00743C23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743C23" w:rsidRPr="00A73CC9" w:rsidRDefault="00743C23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1" w:type="dxa"/>
          </w:tcPr>
          <w:p w:rsidR="00743C23" w:rsidRPr="00A73CC9" w:rsidRDefault="00743C23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согласованность руководства, четкость организации)</w:t>
            </w:r>
          </w:p>
        </w:tc>
        <w:tc>
          <w:tcPr>
            <w:tcW w:w="2211" w:type="dxa"/>
          </w:tcPr>
          <w:p w:rsidR="00743C23" w:rsidRPr="00A73CC9" w:rsidRDefault="00743C23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683" w:type="dxa"/>
          </w:tcPr>
          <w:p w:rsidR="00743C23" w:rsidRPr="00A73CC9" w:rsidRDefault="00743C23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72B34" w:rsidRPr="00A73CC9" w:rsidTr="005320A8">
        <w:tc>
          <w:tcPr>
            <w:tcW w:w="1686" w:type="dxa"/>
            <w:vMerge/>
          </w:tcPr>
          <w:p w:rsidR="00872B34" w:rsidRPr="00A73CC9" w:rsidRDefault="00872B34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872B34" w:rsidRPr="00A73CC9" w:rsidRDefault="00872B34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72B34" w:rsidRPr="00A73CC9" w:rsidRDefault="00872B34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211" w:type="dxa"/>
          </w:tcPr>
          <w:p w:rsidR="00872B34" w:rsidRPr="00A73CC9" w:rsidRDefault="00872B34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системы непрерывного профессионального развития педагогических кадров</w:t>
            </w:r>
          </w:p>
        </w:tc>
        <w:tc>
          <w:tcPr>
            <w:tcW w:w="1683" w:type="dxa"/>
          </w:tcPr>
          <w:p w:rsidR="00872B34" w:rsidRPr="00A73CC9" w:rsidRDefault="00872B34" w:rsidP="00C47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72B34" w:rsidRPr="00A73CC9" w:rsidTr="005320A8">
        <w:tc>
          <w:tcPr>
            <w:tcW w:w="1686" w:type="dxa"/>
            <w:vMerge/>
          </w:tcPr>
          <w:p w:rsidR="00872B34" w:rsidRPr="00A73CC9" w:rsidRDefault="00872B34" w:rsidP="00E8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872B34" w:rsidRPr="00A73CC9" w:rsidRDefault="00872B34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2B34" w:rsidRPr="00A73CC9" w:rsidRDefault="00872B34" w:rsidP="00853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72B34" w:rsidRPr="003F49DE" w:rsidRDefault="00872B34" w:rsidP="006F56E9">
            <w:pPr>
              <w:autoSpaceDE w:val="0"/>
              <w:autoSpaceDN w:val="0"/>
              <w:adjustRightInd w:val="0"/>
            </w:pPr>
            <w:r w:rsidRPr="003F49DE">
              <w:t xml:space="preserve">Наличие в коллективе руководителей городских методических объединений/председателей предметных комиссий </w:t>
            </w:r>
            <w:proofErr w:type="spellStart"/>
            <w:r w:rsidRPr="003F49DE">
              <w:t>ВсОШ</w:t>
            </w:r>
            <w:proofErr w:type="spellEnd"/>
          </w:p>
        </w:tc>
        <w:tc>
          <w:tcPr>
            <w:tcW w:w="1683" w:type="dxa"/>
          </w:tcPr>
          <w:p w:rsidR="00872B34" w:rsidRPr="00872B34" w:rsidRDefault="00872B34" w:rsidP="00872B34">
            <w:pPr>
              <w:autoSpaceDE w:val="0"/>
              <w:autoSpaceDN w:val="0"/>
              <w:adjustRightInd w:val="0"/>
              <w:jc w:val="center"/>
            </w:pPr>
            <w:r w:rsidRPr="00872B34">
              <w:t>2%</w:t>
            </w:r>
          </w:p>
          <w:p w:rsidR="00872B34" w:rsidRPr="00872B34" w:rsidRDefault="00872B34" w:rsidP="0087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4">
              <w:rPr>
                <w:rFonts w:ascii="Times New Roman" w:hAnsi="Times New Roman" w:cs="Times New Roman"/>
                <w:sz w:val="24"/>
                <w:szCs w:val="24"/>
              </w:rPr>
              <w:t>(за каждого специалиста)</w:t>
            </w:r>
          </w:p>
        </w:tc>
      </w:tr>
    </w:tbl>
    <w:p w:rsidR="00B01519" w:rsidRDefault="00B01519" w:rsidP="00FD50EF">
      <w:pPr>
        <w:pStyle w:val="ConsPlusNormal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1519" w:rsidRDefault="00984976" w:rsidP="00FD50EF">
      <w:pPr>
        <w:pStyle w:val="ConsPlusNormal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66F6">
        <w:rPr>
          <w:rFonts w:ascii="Times New Roman" w:hAnsi="Times New Roman" w:cs="Times New Roman"/>
          <w:sz w:val="28"/>
          <w:szCs w:val="28"/>
        </w:rPr>
        <w:t>Д</w:t>
      </w:r>
      <w:r w:rsidR="00C266F6">
        <w:rPr>
          <w:rFonts w:ascii="Times New Roman" w:hAnsi="Times New Roman" w:cs="Times New Roman"/>
          <w:sz w:val="28"/>
          <w:szCs w:val="28"/>
        </w:rPr>
        <w:t>ошкольные образовательные учреждения</w:t>
      </w:r>
    </w:p>
    <w:p w:rsidR="00B01519" w:rsidRPr="00C266F6" w:rsidRDefault="00B01519" w:rsidP="00FD50EF">
      <w:pPr>
        <w:pStyle w:val="ConsPlusNormal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4"/>
        <w:gridCol w:w="1858"/>
        <w:gridCol w:w="76"/>
        <w:gridCol w:w="2551"/>
        <w:gridCol w:w="2211"/>
        <w:gridCol w:w="1714"/>
      </w:tblGrid>
      <w:tr w:rsidR="00603351" w:rsidTr="00B72970">
        <w:tc>
          <w:tcPr>
            <w:tcW w:w="1544" w:type="dxa"/>
            <w:vMerge w:val="restart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934" w:type="dxa"/>
            <w:gridSpan w:val="2"/>
            <w:vMerge w:val="restart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762" w:type="dxa"/>
            <w:gridSpan w:val="2"/>
          </w:tcPr>
          <w:p w:rsidR="00603351" w:rsidRPr="00603351" w:rsidRDefault="00603351" w:rsidP="00F44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14" w:type="dxa"/>
            <w:vMerge w:val="restart"/>
          </w:tcPr>
          <w:p w:rsidR="00603351" w:rsidRPr="0022283D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</w:t>
            </w:r>
            <w:r w:rsidR="0022283D" w:rsidRPr="0022283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351" w:rsidRPr="00603351" w:rsidRDefault="00603351" w:rsidP="0060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1" w:type="dxa"/>
          </w:tcPr>
          <w:p w:rsidR="00603351" w:rsidRPr="00603351" w:rsidRDefault="00603351" w:rsidP="0060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71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51" w:rsidTr="00B72970">
        <w:tc>
          <w:tcPr>
            <w:tcW w:w="1544" w:type="dxa"/>
            <w:vMerge w:val="restart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410" w:type="dxa"/>
            <w:gridSpan w:val="5"/>
          </w:tcPr>
          <w:p w:rsidR="00603351" w:rsidRPr="00603351" w:rsidRDefault="00603351" w:rsidP="00867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образовательного процесса</w:t>
            </w:r>
          </w:p>
        </w:tc>
        <w:tc>
          <w:tcPr>
            <w:tcW w:w="2627" w:type="dxa"/>
            <w:gridSpan w:val="2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211" w:type="dxa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образовательного процесса;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211" w:type="dxa"/>
          </w:tcPr>
          <w:p w:rsidR="00603351" w:rsidRPr="00603351" w:rsidRDefault="00603351" w:rsidP="00603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A66E4" w:rsidTr="000C5BC6">
        <w:trPr>
          <w:trHeight w:val="2974"/>
        </w:trPr>
        <w:tc>
          <w:tcPr>
            <w:tcW w:w="1544" w:type="dxa"/>
            <w:vMerge/>
          </w:tcPr>
          <w:p w:rsidR="004A66E4" w:rsidRPr="00603351" w:rsidRDefault="004A66E4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A66E4" w:rsidRPr="00603351" w:rsidRDefault="004A66E4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:rsidR="004A66E4" w:rsidRPr="00603351" w:rsidRDefault="004A66E4" w:rsidP="00317C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211" w:type="dxa"/>
          </w:tcPr>
          <w:p w:rsidR="004A66E4" w:rsidRPr="00603351" w:rsidRDefault="004A66E4" w:rsidP="00317C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714" w:type="dxa"/>
          </w:tcPr>
          <w:p w:rsidR="004A66E4" w:rsidRPr="00603351" w:rsidRDefault="004A66E4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качественное проведение текущих и капитальных ремонтов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детей в учреждении</w:t>
            </w:r>
          </w:p>
        </w:tc>
        <w:tc>
          <w:tcPr>
            <w:tcW w:w="2627" w:type="dxa"/>
            <w:gridSpan w:val="2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воспитанников горячим питанием в соответствии с согласованным с Роспотребнадзором цикличным меню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жалоб, замен продуктов, замечаний Роспотребнадзора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0C5BC6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увеличения числа хронических и сезонных заболеваний детей</w:t>
            </w:r>
          </w:p>
        </w:tc>
        <w:tc>
          <w:tcPr>
            <w:tcW w:w="1714" w:type="dxa"/>
          </w:tcPr>
          <w:p w:rsidR="00603351" w:rsidRPr="00603351" w:rsidRDefault="00603351" w:rsidP="00222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7FA9" w:rsidTr="000C5BC6">
        <w:tc>
          <w:tcPr>
            <w:tcW w:w="1544" w:type="dxa"/>
            <w:vMerge/>
          </w:tcPr>
          <w:p w:rsidR="00377FA9" w:rsidRPr="00603351" w:rsidRDefault="00377FA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77FA9" w:rsidRPr="00F1543C" w:rsidRDefault="00377F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627" w:type="dxa"/>
            <w:gridSpan w:val="2"/>
          </w:tcPr>
          <w:p w:rsidR="00377FA9" w:rsidRPr="00F1543C" w:rsidRDefault="00377F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211" w:type="dxa"/>
          </w:tcPr>
          <w:p w:rsidR="00377FA9" w:rsidRPr="00F1543C" w:rsidRDefault="00377F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714" w:type="dxa"/>
          </w:tcPr>
          <w:p w:rsidR="00377FA9" w:rsidRPr="00F1543C" w:rsidRDefault="00377FA9" w:rsidP="00115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gridSpan w:val="5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 в учреждении</w:t>
            </w:r>
          </w:p>
        </w:tc>
        <w:tc>
          <w:tcPr>
            <w:tcW w:w="2551" w:type="dxa"/>
            <w:vMerge w:val="restart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достижения детей в конкурсах, смотрах, конференциях, соревнованиях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55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наполняемость групп в течение года в </w:t>
            </w: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 комплектования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детей в пределах 1 - 2% от </w:t>
            </w: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gridSpan w:val="5"/>
          </w:tcPr>
          <w:p w:rsidR="00603351" w:rsidRPr="00603351" w:rsidRDefault="00603351" w:rsidP="00AA5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55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в учреждении органа государственно-общественного управления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03351" w:rsidTr="00B72970">
        <w:tc>
          <w:tcPr>
            <w:tcW w:w="1544" w:type="dxa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351" w:rsidRPr="00603351" w:rsidRDefault="00603351" w:rsidP="00AA5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2211" w:type="dxa"/>
          </w:tcPr>
          <w:p w:rsidR="00603351" w:rsidRPr="00603351" w:rsidRDefault="00603351" w:rsidP="00AA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603351" w:rsidRPr="00603351" w:rsidRDefault="00603351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1519" w:rsidTr="00B72970">
        <w:tc>
          <w:tcPr>
            <w:tcW w:w="1544" w:type="dxa"/>
            <w:vMerge/>
          </w:tcPr>
          <w:p w:rsidR="00B01519" w:rsidRPr="00603351" w:rsidRDefault="00B0151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1" w:type="dxa"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согласованность руководства, четкость организации)</w:t>
            </w:r>
          </w:p>
        </w:tc>
        <w:tc>
          <w:tcPr>
            <w:tcW w:w="2211" w:type="dxa"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714" w:type="dxa"/>
          </w:tcPr>
          <w:p w:rsidR="00B01519" w:rsidRPr="00603351" w:rsidRDefault="00B0151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1519" w:rsidTr="00B72970">
        <w:tc>
          <w:tcPr>
            <w:tcW w:w="1544" w:type="dxa"/>
            <w:vMerge/>
          </w:tcPr>
          <w:p w:rsidR="00B01519" w:rsidRPr="00603351" w:rsidRDefault="00B0151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211" w:type="dxa"/>
          </w:tcPr>
          <w:p w:rsidR="00B01519" w:rsidRPr="00603351" w:rsidRDefault="00B01519" w:rsidP="006F56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системы непрерывного профессионального развития педагогических кадров</w:t>
            </w:r>
          </w:p>
        </w:tc>
        <w:tc>
          <w:tcPr>
            <w:tcW w:w="1714" w:type="dxa"/>
          </w:tcPr>
          <w:p w:rsidR="00B01519" w:rsidRPr="00603351" w:rsidRDefault="00B01519" w:rsidP="006F5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35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1519" w:rsidTr="00B72970">
        <w:tc>
          <w:tcPr>
            <w:tcW w:w="1544" w:type="dxa"/>
            <w:vMerge/>
          </w:tcPr>
          <w:p w:rsidR="00B01519" w:rsidRPr="00603351" w:rsidRDefault="00B0151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1519" w:rsidRPr="00603351" w:rsidRDefault="00B01519" w:rsidP="009136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01519" w:rsidRPr="008D1051" w:rsidRDefault="00B01519" w:rsidP="006F56E9">
            <w:pPr>
              <w:autoSpaceDE w:val="0"/>
              <w:autoSpaceDN w:val="0"/>
              <w:adjustRightInd w:val="0"/>
            </w:pPr>
            <w:r>
              <w:t>н</w:t>
            </w:r>
            <w:r w:rsidRPr="008D1051">
              <w:t xml:space="preserve">аличие в коллективе руководителей городских методических объединений/председателей </w:t>
            </w:r>
            <w:r w:rsidRPr="008D1051">
              <w:lastRenderedPageBreak/>
              <w:t xml:space="preserve">предметных комиссий </w:t>
            </w:r>
            <w:proofErr w:type="spellStart"/>
            <w:r w:rsidRPr="008D1051">
              <w:t>ВсОШ</w:t>
            </w:r>
            <w:proofErr w:type="spellEnd"/>
          </w:p>
        </w:tc>
        <w:tc>
          <w:tcPr>
            <w:tcW w:w="1714" w:type="dxa"/>
          </w:tcPr>
          <w:p w:rsidR="00B01519" w:rsidRPr="008D1051" w:rsidRDefault="00B01519" w:rsidP="006F56E9">
            <w:pPr>
              <w:autoSpaceDE w:val="0"/>
              <w:autoSpaceDN w:val="0"/>
              <w:adjustRightInd w:val="0"/>
              <w:jc w:val="center"/>
            </w:pPr>
            <w:r w:rsidRPr="008D1051">
              <w:lastRenderedPageBreak/>
              <w:t>2%</w:t>
            </w:r>
          </w:p>
          <w:p w:rsidR="00B01519" w:rsidRPr="008D1051" w:rsidRDefault="00B01519" w:rsidP="006F56E9">
            <w:pPr>
              <w:autoSpaceDE w:val="0"/>
              <w:autoSpaceDN w:val="0"/>
              <w:adjustRightInd w:val="0"/>
              <w:jc w:val="center"/>
            </w:pPr>
            <w:r w:rsidRPr="008D1051">
              <w:t>(за каждого специалиста)</w:t>
            </w:r>
          </w:p>
        </w:tc>
      </w:tr>
    </w:tbl>
    <w:p w:rsidR="00B01519" w:rsidRDefault="00B01519" w:rsidP="000C06F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6FA" w:rsidRDefault="000C06FA" w:rsidP="000C06F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66F6">
        <w:rPr>
          <w:rFonts w:ascii="Times New Roman" w:hAnsi="Times New Roman" w:cs="Times New Roman"/>
          <w:sz w:val="28"/>
          <w:szCs w:val="28"/>
        </w:rPr>
        <w:t>О</w:t>
      </w:r>
      <w:r w:rsidR="00C266F6">
        <w:rPr>
          <w:rFonts w:ascii="Times New Roman" w:hAnsi="Times New Roman" w:cs="Times New Roman"/>
          <w:sz w:val="28"/>
          <w:szCs w:val="28"/>
        </w:rPr>
        <w:t>бразовательные учреждения дополнительного образования</w:t>
      </w:r>
      <w:proofErr w:type="gramEnd"/>
    </w:p>
    <w:p w:rsidR="00B01519" w:rsidRPr="00C266F6" w:rsidRDefault="00B01519" w:rsidP="000C06F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4"/>
        <w:gridCol w:w="2004"/>
        <w:gridCol w:w="2834"/>
        <w:gridCol w:w="2185"/>
        <w:gridCol w:w="1418"/>
      </w:tblGrid>
      <w:tr w:rsidR="000C06FA" w:rsidRPr="000C06FA" w:rsidTr="00C266F6">
        <w:tc>
          <w:tcPr>
            <w:tcW w:w="1544" w:type="dxa"/>
            <w:vMerge w:val="restart"/>
            <w:vAlign w:val="center"/>
          </w:tcPr>
          <w:p w:rsidR="000C06FA" w:rsidRPr="000C06FA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004" w:type="dxa"/>
            <w:vMerge w:val="restart"/>
            <w:vAlign w:val="center"/>
          </w:tcPr>
          <w:p w:rsidR="000C06FA" w:rsidRPr="000C06FA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5019" w:type="dxa"/>
            <w:gridSpan w:val="2"/>
            <w:vAlign w:val="center"/>
          </w:tcPr>
          <w:p w:rsidR="000C06FA" w:rsidRPr="000C06FA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vMerge w:val="restart"/>
            <w:vAlign w:val="center"/>
          </w:tcPr>
          <w:p w:rsidR="000C06FA" w:rsidRPr="0022283D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</w:t>
            </w:r>
            <w:r w:rsidR="002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83D" w:rsidRPr="0022283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0C06FA" w:rsidRPr="000C06FA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vAlign w:val="center"/>
          </w:tcPr>
          <w:p w:rsidR="000C06FA" w:rsidRPr="000C06FA" w:rsidRDefault="000C06FA" w:rsidP="00251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8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FA" w:rsidRPr="000C06FA" w:rsidTr="00C266F6">
        <w:tc>
          <w:tcPr>
            <w:tcW w:w="1544" w:type="dxa"/>
            <w:vMerge w:val="restart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441" w:type="dxa"/>
            <w:gridSpan w:val="4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Последовательная реализация программы деятельности (развития) учреждения</w:t>
            </w:r>
          </w:p>
        </w:tc>
        <w:tc>
          <w:tcPr>
            <w:tcW w:w="2834" w:type="dxa"/>
            <w:vMerge w:val="restart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деятельности (развития) учреждения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418" w:type="dxa"/>
          </w:tcPr>
          <w:p w:rsidR="000C06FA" w:rsidRPr="000C06FA" w:rsidRDefault="00C266F6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FA" w:rsidRPr="000C06F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90 - 95%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0C06FA" w:rsidRPr="000C06FA" w:rsidRDefault="000C06FA" w:rsidP="00007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A66E4" w:rsidRPr="000C06FA" w:rsidTr="001D3728">
        <w:trPr>
          <w:trHeight w:val="2419"/>
        </w:trPr>
        <w:tc>
          <w:tcPr>
            <w:tcW w:w="1544" w:type="dxa"/>
            <w:vMerge/>
          </w:tcPr>
          <w:p w:rsidR="004A66E4" w:rsidRPr="000C06FA" w:rsidRDefault="004A66E4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A66E4" w:rsidRPr="000C06FA" w:rsidRDefault="004A66E4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A66E4" w:rsidRPr="000C06FA" w:rsidRDefault="004A66E4" w:rsidP="00C266F6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2185" w:type="dxa"/>
          </w:tcPr>
          <w:p w:rsidR="004A66E4" w:rsidRPr="000C06FA" w:rsidRDefault="004A66E4" w:rsidP="00C266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418" w:type="dxa"/>
          </w:tcPr>
          <w:p w:rsidR="004A66E4" w:rsidRPr="000C06FA" w:rsidRDefault="004A66E4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соответствие ресурсного обеспечения лицензионным, аккредитационным требованиям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</w:t>
            </w:r>
            <w:r w:rsidR="0023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- экономической деятельности</w:t>
            </w:r>
          </w:p>
        </w:tc>
        <w:tc>
          <w:tcPr>
            <w:tcW w:w="2834" w:type="dxa"/>
            <w:vMerge w:val="restart"/>
          </w:tcPr>
          <w:p w:rsidR="000C06FA" w:rsidRPr="000C06FA" w:rsidRDefault="000C06FA" w:rsidP="00963F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23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95 - 100%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C06FA" w:rsidRPr="000C06FA" w:rsidRDefault="000C06FA" w:rsidP="00263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C06FA" w:rsidRPr="000C06FA" w:rsidRDefault="000C06FA" w:rsidP="00263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эффективных взаимодействий с другими </w:t>
            </w:r>
            <w:r w:rsidRPr="000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и ведомствами для достижения целей учреждения</w:t>
            </w:r>
          </w:p>
        </w:tc>
        <w:tc>
          <w:tcPr>
            <w:tcW w:w="283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соглашений, договоров о совместной деятельности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факт наличия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55CA9" w:rsidRPr="000C06FA" w:rsidTr="00C266F6">
        <w:tc>
          <w:tcPr>
            <w:tcW w:w="1544" w:type="dxa"/>
            <w:vMerge/>
          </w:tcPr>
          <w:p w:rsidR="00F55CA9" w:rsidRPr="000C06FA" w:rsidRDefault="00F55CA9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55CA9" w:rsidRPr="00F41CF2" w:rsidRDefault="00F55C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834" w:type="dxa"/>
          </w:tcPr>
          <w:p w:rsidR="00F55CA9" w:rsidRPr="00F41CF2" w:rsidRDefault="00F55C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управленческое наставничество</w:t>
            </w:r>
          </w:p>
        </w:tc>
        <w:tc>
          <w:tcPr>
            <w:tcW w:w="2185" w:type="dxa"/>
          </w:tcPr>
          <w:p w:rsidR="00F55CA9" w:rsidRPr="00F41CF2" w:rsidRDefault="00F55CA9" w:rsidP="00115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418" w:type="dxa"/>
          </w:tcPr>
          <w:p w:rsidR="00F55CA9" w:rsidRPr="00F41CF2" w:rsidRDefault="00F55CA9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4"/>
          </w:tcPr>
          <w:p w:rsidR="000C06FA" w:rsidRPr="000C06FA" w:rsidRDefault="000C06FA" w:rsidP="00C26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Дополнительные объемы и объекты управления</w:t>
            </w:r>
          </w:p>
        </w:tc>
        <w:tc>
          <w:tcPr>
            <w:tcW w:w="283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объектов управления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за каждый объект управления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внутрисистемных и краевых мероприятий, участие в организации работ по реализации грантов, проектов, конкурсов, программ</w:t>
            </w:r>
          </w:p>
        </w:tc>
        <w:tc>
          <w:tcPr>
            <w:tcW w:w="2185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за каждое участие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4"/>
          </w:tcPr>
          <w:p w:rsidR="000C06FA" w:rsidRPr="000C06FA" w:rsidRDefault="000C06FA" w:rsidP="000C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C06FA" w:rsidRPr="000C06FA" w:rsidTr="00C266F6">
        <w:tc>
          <w:tcPr>
            <w:tcW w:w="1544" w:type="dxa"/>
            <w:vMerge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и нормативных правовых актов</w:t>
            </w:r>
          </w:p>
        </w:tc>
        <w:tc>
          <w:tcPr>
            <w:tcW w:w="2834" w:type="dxa"/>
          </w:tcPr>
          <w:p w:rsidR="000C06FA" w:rsidRPr="000C06FA" w:rsidRDefault="000C06FA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2185" w:type="dxa"/>
          </w:tcPr>
          <w:p w:rsidR="000C06FA" w:rsidRPr="000C06FA" w:rsidRDefault="000C06FA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0 предписаний</w:t>
            </w:r>
          </w:p>
        </w:tc>
        <w:tc>
          <w:tcPr>
            <w:tcW w:w="1418" w:type="dxa"/>
          </w:tcPr>
          <w:p w:rsidR="000C06FA" w:rsidRPr="000C06FA" w:rsidRDefault="000C06FA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07285" w:rsidRPr="000C06FA" w:rsidTr="00C266F6">
        <w:tc>
          <w:tcPr>
            <w:tcW w:w="154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834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2185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90 - 100%</w:t>
            </w:r>
          </w:p>
        </w:tc>
        <w:tc>
          <w:tcPr>
            <w:tcW w:w="1418" w:type="dxa"/>
          </w:tcPr>
          <w:p w:rsidR="00007285" w:rsidRPr="000C06FA" w:rsidRDefault="00007285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07285" w:rsidRPr="000C06FA" w:rsidTr="00C266F6">
        <w:tc>
          <w:tcPr>
            <w:tcW w:w="154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 трудовом коллективе</w:t>
            </w:r>
          </w:p>
        </w:tc>
        <w:tc>
          <w:tcPr>
            <w:tcW w:w="2185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0 жалоб, протоколов</w:t>
            </w:r>
          </w:p>
        </w:tc>
        <w:tc>
          <w:tcPr>
            <w:tcW w:w="1418" w:type="dxa"/>
          </w:tcPr>
          <w:p w:rsidR="00007285" w:rsidRPr="000C06FA" w:rsidRDefault="00007285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07285" w:rsidRPr="000C06FA" w:rsidTr="00C266F6">
        <w:tc>
          <w:tcPr>
            <w:tcW w:w="154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в учреждении</w:t>
            </w:r>
          </w:p>
        </w:tc>
        <w:tc>
          <w:tcPr>
            <w:tcW w:w="2185" w:type="dxa"/>
          </w:tcPr>
          <w:p w:rsidR="00007285" w:rsidRPr="000C06FA" w:rsidRDefault="00007285" w:rsidP="000C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за каждого молодого специалиста</w:t>
            </w:r>
          </w:p>
        </w:tc>
        <w:tc>
          <w:tcPr>
            <w:tcW w:w="1418" w:type="dxa"/>
          </w:tcPr>
          <w:p w:rsidR="00007285" w:rsidRPr="000C06FA" w:rsidRDefault="00007285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F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07285" w:rsidRPr="00F41CF2" w:rsidTr="00C266F6">
        <w:tc>
          <w:tcPr>
            <w:tcW w:w="1544" w:type="dxa"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07285" w:rsidRPr="000C06FA" w:rsidRDefault="00007285" w:rsidP="0011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7285" w:rsidRPr="00F41CF2" w:rsidRDefault="00F41CF2" w:rsidP="00F41CF2">
            <w:pPr>
              <w:autoSpaceDE w:val="0"/>
              <w:autoSpaceDN w:val="0"/>
              <w:adjustRightInd w:val="0"/>
            </w:pPr>
            <w:r>
              <w:t>н</w:t>
            </w:r>
            <w:r w:rsidR="00007285" w:rsidRPr="00F41CF2">
              <w:t xml:space="preserve">аличие в коллективе </w:t>
            </w:r>
            <w:r w:rsidR="00007285" w:rsidRPr="00F41CF2">
              <w:lastRenderedPageBreak/>
              <w:t>руководителей городских методических объединений/председателей предметных комиссий ВсОШ</w:t>
            </w:r>
          </w:p>
        </w:tc>
        <w:tc>
          <w:tcPr>
            <w:tcW w:w="2185" w:type="dxa"/>
          </w:tcPr>
          <w:p w:rsidR="00007285" w:rsidRPr="00F41CF2" w:rsidRDefault="00007285" w:rsidP="0011565C">
            <w:pPr>
              <w:autoSpaceDE w:val="0"/>
              <w:autoSpaceDN w:val="0"/>
              <w:adjustRightInd w:val="0"/>
            </w:pPr>
            <w:r w:rsidRPr="00F41CF2">
              <w:lastRenderedPageBreak/>
              <w:t xml:space="preserve"> за каждого </w:t>
            </w:r>
            <w:r w:rsidRPr="00F41CF2">
              <w:lastRenderedPageBreak/>
              <w:t>специалиста</w:t>
            </w:r>
          </w:p>
        </w:tc>
        <w:tc>
          <w:tcPr>
            <w:tcW w:w="1418" w:type="dxa"/>
          </w:tcPr>
          <w:p w:rsidR="00007285" w:rsidRPr="00F41CF2" w:rsidRDefault="00007285" w:rsidP="00C266F6">
            <w:pPr>
              <w:autoSpaceDE w:val="0"/>
              <w:autoSpaceDN w:val="0"/>
              <w:adjustRightInd w:val="0"/>
              <w:jc w:val="center"/>
            </w:pPr>
            <w:r w:rsidRPr="00F41CF2">
              <w:lastRenderedPageBreak/>
              <w:t>2%</w:t>
            </w:r>
          </w:p>
          <w:p w:rsidR="00007285" w:rsidRPr="00F41CF2" w:rsidRDefault="00007285" w:rsidP="00C26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A44" w:rsidRDefault="004C2A44" w:rsidP="004C2A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без учета повышающих коэффициентов</w:t>
      </w:r>
      <w:r w:rsidR="0074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C06FA" w:rsidRDefault="00743C23" w:rsidP="004C2A4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31">
        <w:rPr>
          <w:rFonts w:ascii="Times New Roman" w:hAnsi="Times New Roman" w:cs="Times New Roman"/>
          <w:sz w:val="28"/>
          <w:szCs w:val="28"/>
        </w:rPr>
        <w:t>».</w:t>
      </w:r>
    </w:p>
    <w:p w:rsidR="0093060F" w:rsidRPr="00743C23" w:rsidRDefault="0093060F" w:rsidP="00743C23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2. Отделу управления проектами и документационного, организационного обеспечения деятельности Адм</w:t>
      </w:r>
      <w:r w:rsidR="00046F66" w:rsidRPr="00743C23">
        <w:rPr>
          <w:sz w:val="28"/>
          <w:szCs w:val="28"/>
        </w:rPr>
        <w:t xml:space="preserve">инистрации ЗАТО г. Железногорск </w:t>
      </w:r>
      <w:r w:rsidR="00743C23">
        <w:rPr>
          <w:sz w:val="28"/>
          <w:szCs w:val="28"/>
        </w:rPr>
        <w:t xml:space="preserve">                             </w:t>
      </w:r>
      <w:r w:rsidRPr="00743C23">
        <w:rPr>
          <w:sz w:val="28"/>
          <w:szCs w:val="28"/>
        </w:rPr>
        <w:t>(В.Г. Винокурова) довести до сведения населения настоящее постановление через газету «Город и горожане».</w:t>
      </w:r>
    </w:p>
    <w:p w:rsidR="0093060F" w:rsidRPr="00743C23" w:rsidRDefault="0093060F" w:rsidP="00743C23">
      <w:pPr>
        <w:pStyle w:val="ConsPlusNormal"/>
        <w:widowControl/>
        <w:tabs>
          <w:tab w:val="left" w:pos="567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3">
        <w:rPr>
          <w:rFonts w:ascii="Times New Roman" w:hAnsi="Times New Roman" w:cs="Times New Roman"/>
          <w:sz w:val="28"/>
          <w:szCs w:val="28"/>
        </w:rPr>
        <w:t xml:space="preserve">3. Отделу общественных связей Администрации ЗАТО г. Железногорск (И.С. Архипова) </w:t>
      </w:r>
      <w:proofErr w:type="gramStart"/>
      <w:r w:rsidRPr="00743C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43C2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3060F" w:rsidRPr="00743C23" w:rsidRDefault="0093060F" w:rsidP="00743C23">
      <w:pPr>
        <w:pStyle w:val="ConsPlusNormal"/>
        <w:widowControl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3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 Железногорск по социальным вопросам Ю.А. Грудинину.</w:t>
      </w:r>
    </w:p>
    <w:p w:rsidR="00DB777E" w:rsidRPr="00743C23" w:rsidRDefault="0093060F" w:rsidP="00743C23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743C23">
        <w:rPr>
          <w:sz w:val="28"/>
          <w:szCs w:val="28"/>
        </w:rPr>
        <w:t xml:space="preserve"> и применяется к правоотношениям, возникшим с 01.01.2024</w:t>
      </w:r>
      <w:r w:rsidRPr="00743C23">
        <w:rPr>
          <w:sz w:val="28"/>
          <w:szCs w:val="28"/>
        </w:rPr>
        <w:t>.</w:t>
      </w: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Pr="00743C23" w:rsidRDefault="004A39B7" w:rsidP="004A39B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Глава ЗАТО г. Железногорск                                                             Д.М. Чернятин</w:t>
      </w:r>
    </w:p>
    <w:p w:rsidR="004A39B7" w:rsidRPr="00743C23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</w:p>
    <w:sectPr w:rsidR="004A39B7" w:rsidRPr="00743C23" w:rsidSect="005320A8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D0" w:rsidRDefault="00F07DD0" w:rsidP="004A05A8">
      <w:r>
        <w:separator/>
      </w:r>
    </w:p>
  </w:endnote>
  <w:endnote w:type="continuationSeparator" w:id="0">
    <w:p w:rsidR="00F07DD0" w:rsidRDefault="00F07DD0" w:rsidP="004A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D0" w:rsidRDefault="00F07DD0" w:rsidP="004A05A8">
      <w:r>
        <w:separator/>
      </w:r>
    </w:p>
  </w:footnote>
  <w:footnote w:type="continuationSeparator" w:id="0">
    <w:p w:rsidR="00F07DD0" w:rsidRDefault="00F07DD0" w:rsidP="004A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6126"/>
      <w:docPartObj>
        <w:docPartGallery w:val="Page Numbers (Top of Page)"/>
        <w:docPartUnique/>
      </w:docPartObj>
    </w:sdtPr>
    <w:sdtContent>
      <w:p w:rsidR="0011565C" w:rsidRDefault="005A746F">
        <w:pPr>
          <w:pStyle w:val="a5"/>
          <w:jc w:val="center"/>
        </w:pPr>
        <w:fldSimple w:instr="PAGE   \* MERGEFORMAT">
          <w:r w:rsidR="00DC1BF2">
            <w:rPr>
              <w:noProof/>
            </w:rPr>
            <w:t>5</w:t>
          </w:r>
        </w:fldSimple>
      </w:p>
    </w:sdtContent>
  </w:sdt>
  <w:p w:rsidR="0011565C" w:rsidRDefault="001156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66"/>
    <w:rsid w:val="000017BE"/>
    <w:rsid w:val="00003C43"/>
    <w:rsid w:val="00007285"/>
    <w:rsid w:val="00010639"/>
    <w:rsid w:val="000122BA"/>
    <w:rsid w:val="00025408"/>
    <w:rsid w:val="0004005E"/>
    <w:rsid w:val="00043938"/>
    <w:rsid w:val="00046F66"/>
    <w:rsid w:val="00047B73"/>
    <w:rsid w:val="00053FC3"/>
    <w:rsid w:val="0006710F"/>
    <w:rsid w:val="00076D0E"/>
    <w:rsid w:val="000773C3"/>
    <w:rsid w:val="0008365D"/>
    <w:rsid w:val="00086079"/>
    <w:rsid w:val="00095E07"/>
    <w:rsid w:val="000A03E4"/>
    <w:rsid w:val="000B5E11"/>
    <w:rsid w:val="000C06FA"/>
    <w:rsid w:val="000C5BC6"/>
    <w:rsid w:val="000D2A80"/>
    <w:rsid w:val="000F156D"/>
    <w:rsid w:val="000F416F"/>
    <w:rsid w:val="0010549C"/>
    <w:rsid w:val="00114AF2"/>
    <w:rsid w:val="0011565C"/>
    <w:rsid w:val="00115EFA"/>
    <w:rsid w:val="00116F67"/>
    <w:rsid w:val="0014451C"/>
    <w:rsid w:val="00146BFC"/>
    <w:rsid w:val="001500F3"/>
    <w:rsid w:val="00151C52"/>
    <w:rsid w:val="00162529"/>
    <w:rsid w:val="00180E65"/>
    <w:rsid w:val="00181FC7"/>
    <w:rsid w:val="0018372D"/>
    <w:rsid w:val="00196985"/>
    <w:rsid w:val="001A3982"/>
    <w:rsid w:val="001C2467"/>
    <w:rsid w:val="001F18AB"/>
    <w:rsid w:val="002103BD"/>
    <w:rsid w:val="0022283D"/>
    <w:rsid w:val="00223763"/>
    <w:rsid w:val="00223C7B"/>
    <w:rsid w:val="002329D0"/>
    <w:rsid w:val="00234D0E"/>
    <w:rsid w:val="00237A46"/>
    <w:rsid w:val="0025156D"/>
    <w:rsid w:val="00263F63"/>
    <w:rsid w:val="002667CF"/>
    <w:rsid w:val="00266D9F"/>
    <w:rsid w:val="0027069F"/>
    <w:rsid w:val="002A6C41"/>
    <w:rsid w:val="002B2646"/>
    <w:rsid w:val="002C4D5D"/>
    <w:rsid w:val="002E04A0"/>
    <w:rsid w:val="002F1EE4"/>
    <w:rsid w:val="002F6F67"/>
    <w:rsid w:val="003023B7"/>
    <w:rsid w:val="00306C59"/>
    <w:rsid w:val="00315431"/>
    <w:rsid w:val="00317CC4"/>
    <w:rsid w:val="0032243A"/>
    <w:rsid w:val="003257D0"/>
    <w:rsid w:val="00336A7A"/>
    <w:rsid w:val="003413E0"/>
    <w:rsid w:val="00351B14"/>
    <w:rsid w:val="00352B73"/>
    <w:rsid w:val="00371C73"/>
    <w:rsid w:val="00377FA9"/>
    <w:rsid w:val="00382CEE"/>
    <w:rsid w:val="00393CEB"/>
    <w:rsid w:val="0039468C"/>
    <w:rsid w:val="003A2B44"/>
    <w:rsid w:val="003A32BA"/>
    <w:rsid w:val="003B7480"/>
    <w:rsid w:val="003C5090"/>
    <w:rsid w:val="003F49DE"/>
    <w:rsid w:val="003F58EE"/>
    <w:rsid w:val="003F7AB6"/>
    <w:rsid w:val="00403A62"/>
    <w:rsid w:val="00407B50"/>
    <w:rsid w:val="00407D57"/>
    <w:rsid w:val="0041033E"/>
    <w:rsid w:val="0041470C"/>
    <w:rsid w:val="00425424"/>
    <w:rsid w:val="0042550D"/>
    <w:rsid w:val="00451FB3"/>
    <w:rsid w:val="004553B0"/>
    <w:rsid w:val="00467A91"/>
    <w:rsid w:val="00486A00"/>
    <w:rsid w:val="004A05A8"/>
    <w:rsid w:val="004A39B7"/>
    <w:rsid w:val="004A5E49"/>
    <w:rsid w:val="004A66E4"/>
    <w:rsid w:val="004C2A44"/>
    <w:rsid w:val="004D0EA2"/>
    <w:rsid w:val="004D7F16"/>
    <w:rsid w:val="004E3791"/>
    <w:rsid w:val="004F034C"/>
    <w:rsid w:val="0050335E"/>
    <w:rsid w:val="005062AF"/>
    <w:rsid w:val="005076E6"/>
    <w:rsid w:val="00530106"/>
    <w:rsid w:val="005320A8"/>
    <w:rsid w:val="00532E48"/>
    <w:rsid w:val="00535624"/>
    <w:rsid w:val="00544258"/>
    <w:rsid w:val="00584C54"/>
    <w:rsid w:val="005A1B37"/>
    <w:rsid w:val="005A557C"/>
    <w:rsid w:val="005A746F"/>
    <w:rsid w:val="005B0FE0"/>
    <w:rsid w:val="005B11EF"/>
    <w:rsid w:val="005B5F3C"/>
    <w:rsid w:val="005C44C2"/>
    <w:rsid w:val="005D018D"/>
    <w:rsid w:val="005D58E7"/>
    <w:rsid w:val="005F407B"/>
    <w:rsid w:val="005F5BE4"/>
    <w:rsid w:val="00603351"/>
    <w:rsid w:val="00612B1D"/>
    <w:rsid w:val="00617391"/>
    <w:rsid w:val="0061742D"/>
    <w:rsid w:val="00617728"/>
    <w:rsid w:val="00626C56"/>
    <w:rsid w:val="006445A2"/>
    <w:rsid w:val="00652BB1"/>
    <w:rsid w:val="006616FB"/>
    <w:rsid w:val="00680336"/>
    <w:rsid w:val="00680BBA"/>
    <w:rsid w:val="00693820"/>
    <w:rsid w:val="006A1B03"/>
    <w:rsid w:val="006B27DA"/>
    <w:rsid w:val="006C5BF2"/>
    <w:rsid w:val="006D51BF"/>
    <w:rsid w:val="006D5864"/>
    <w:rsid w:val="006E768C"/>
    <w:rsid w:val="006F2B98"/>
    <w:rsid w:val="0070219F"/>
    <w:rsid w:val="00714B41"/>
    <w:rsid w:val="00717C8C"/>
    <w:rsid w:val="0072348F"/>
    <w:rsid w:val="00730DA9"/>
    <w:rsid w:val="007328A1"/>
    <w:rsid w:val="0074341E"/>
    <w:rsid w:val="00743C23"/>
    <w:rsid w:val="00753DC1"/>
    <w:rsid w:val="007613A5"/>
    <w:rsid w:val="00763872"/>
    <w:rsid w:val="00764D2C"/>
    <w:rsid w:val="00787BB1"/>
    <w:rsid w:val="007B0AC0"/>
    <w:rsid w:val="007B1838"/>
    <w:rsid w:val="007D314B"/>
    <w:rsid w:val="007D35A0"/>
    <w:rsid w:val="00800520"/>
    <w:rsid w:val="008014CC"/>
    <w:rsid w:val="00801B20"/>
    <w:rsid w:val="0081533B"/>
    <w:rsid w:val="00830363"/>
    <w:rsid w:val="008537A5"/>
    <w:rsid w:val="00854CD6"/>
    <w:rsid w:val="00854D99"/>
    <w:rsid w:val="00867725"/>
    <w:rsid w:val="00871AE0"/>
    <w:rsid w:val="00872B34"/>
    <w:rsid w:val="00891FCB"/>
    <w:rsid w:val="008B0DC8"/>
    <w:rsid w:val="008B2946"/>
    <w:rsid w:val="008C5B5F"/>
    <w:rsid w:val="008D1051"/>
    <w:rsid w:val="008E7025"/>
    <w:rsid w:val="008F55A4"/>
    <w:rsid w:val="008F567A"/>
    <w:rsid w:val="00904DF1"/>
    <w:rsid w:val="00912EC9"/>
    <w:rsid w:val="0091368C"/>
    <w:rsid w:val="0093060F"/>
    <w:rsid w:val="00942911"/>
    <w:rsid w:val="00960B83"/>
    <w:rsid w:val="00963FA4"/>
    <w:rsid w:val="0096535B"/>
    <w:rsid w:val="00984976"/>
    <w:rsid w:val="009D5118"/>
    <w:rsid w:val="009E25EF"/>
    <w:rsid w:val="009F144E"/>
    <w:rsid w:val="00A0009C"/>
    <w:rsid w:val="00A44D78"/>
    <w:rsid w:val="00A554EB"/>
    <w:rsid w:val="00A60AB8"/>
    <w:rsid w:val="00A73CC9"/>
    <w:rsid w:val="00A77EA0"/>
    <w:rsid w:val="00AA5075"/>
    <w:rsid w:val="00AA6F47"/>
    <w:rsid w:val="00AA7F9F"/>
    <w:rsid w:val="00AD42BF"/>
    <w:rsid w:val="00AE0CEA"/>
    <w:rsid w:val="00AF11F7"/>
    <w:rsid w:val="00B01519"/>
    <w:rsid w:val="00B1603B"/>
    <w:rsid w:val="00B26FDC"/>
    <w:rsid w:val="00B377FC"/>
    <w:rsid w:val="00B4175E"/>
    <w:rsid w:val="00B42BA6"/>
    <w:rsid w:val="00B63355"/>
    <w:rsid w:val="00B72970"/>
    <w:rsid w:val="00B741E5"/>
    <w:rsid w:val="00B84FE1"/>
    <w:rsid w:val="00B91F66"/>
    <w:rsid w:val="00B937CB"/>
    <w:rsid w:val="00BA5202"/>
    <w:rsid w:val="00BB6DE4"/>
    <w:rsid w:val="00BD1064"/>
    <w:rsid w:val="00BE2262"/>
    <w:rsid w:val="00BE3166"/>
    <w:rsid w:val="00BF0433"/>
    <w:rsid w:val="00BF6BE6"/>
    <w:rsid w:val="00C139B6"/>
    <w:rsid w:val="00C266F6"/>
    <w:rsid w:val="00C32F54"/>
    <w:rsid w:val="00C4758A"/>
    <w:rsid w:val="00C629AF"/>
    <w:rsid w:val="00C651E5"/>
    <w:rsid w:val="00C90896"/>
    <w:rsid w:val="00C96D59"/>
    <w:rsid w:val="00CA1839"/>
    <w:rsid w:val="00CB083E"/>
    <w:rsid w:val="00CB2815"/>
    <w:rsid w:val="00CB3DC4"/>
    <w:rsid w:val="00CB4165"/>
    <w:rsid w:val="00CD6DBE"/>
    <w:rsid w:val="00CE6875"/>
    <w:rsid w:val="00D01B21"/>
    <w:rsid w:val="00D02539"/>
    <w:rsid w:val="00D05D00"/>
    <w:rsid w:val="00D06C80"/>
    <w:rsid w:val="00D11125"/>
    <w:rsid w:val="00D1319D"/>
    <w:rsid w:val="00D44773"/>
    <w:rsid w:val="00D54850"/>
    <w:rsid w:val="00D57290"/>
    <w:rsid w:val="00D62B6F"/>
    <w:rsid w:val="00D63871"/>
    <w:rsid w:val="00D73B38"/>
    <w:rsid w:val="00D74F59"/>
    <w:rsid w:val="00D75CAA"/>
    <w:rsid w:val="00DA6262"/>
    <w:rsid w:val="00DB0D2B"/>
    <w:rsid w:val="00DB777E"/>
    <w:rsid w:val="00DB7BAB"/>
    <w:rsid w:val="00DC1BF2"/>
    <w:rsid w:val="00DD78B5"/>
    <w:rsid w:val="00DE490D"/>
    <w:rsid w:val="00DE74D2"/>
    <w:rsid w:val="00DF45B3"/>
    <w:rsid w:val="00DF4BFF"/>
    <w:rsid w:val="00E21F45"/>
    <w:rsid w:val="00E25190"/>
    <w:rsid w:val="00E34F73"/>
    <w:rsid w:val="00E415E6"/>
    <w:rsid w:val="00E4586F"/>
    <w:rsid w:val="00E51876"/>
    <w:rsid w:val="00E553BE"/>
    <w:rsid w:val="00E60DA8"/>
    <w:rsid w:val="00E67F3E"/>
    <w:rsid w:val="00E809B4"/>
    <w:rsid w:val="00E83D14"/>
    <w:rsid w:val="00E84235"/>
    <w:rsid w:val="00E84602"/>
    <w:rsid w:val="00E85F27"/>
    <w:rsid w:val="00E94B7B"/>
    <w:rsid w:val="00E97FE4"/>
    <w:rsid w:val="00EA4CC3"/>
    <w:rsid w:val="00EB0CB1"/>
    <w:rsid w:val="00ED72A8"/>
    <w:rsid w:val="00EF1D90"/>
    <w:rsid w:val="00F0510D"/>
    <w:rsid w:val="00F07DD0"/>
    <w:rsid w:val="00F11641"/>
    <w:rsid w:val="00F12E18"/>
    <w:rsid w:val="00F14403"/>
    <w:rsid w:val="00F1543C"/>
    <w:rsid w:val="00F41CF2"/>
    <w:rsid w:val="00F4226B"/>
    <w:rsid w:val="00F43E14"/>
    <w:rsid w:val="00F44129"/>
    <w:rsid w:val="00F5177D"/>
    <w:rsid w:val="00F53AE6"/>
    <w:rsid w:val="00F55CA9"/>
    <w:rsid w:val="00F7345B"/>
    <w:rsid w:val="00F7500D"/>
    <w:rsid w:val="00F75DB8"/>
    <w:rsid w:val="00F900C6"/>
    <w:rsid w:val="00F91242"/>
    <w:rsid w:val="00FA7945"/>
    <w:rsid w:val="00FB6881"/>
    <w:rsid w:val="00FC14E2"/>
    <w:rsid w:val="00FD2C6D"/>
    <w:rsid w:val="00FD50EF"/>
    <w:rsid w:val="00FE223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3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826444CDA0EA61E9CBD21848EA018253E2695C4305408F97E36572262011681o0U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27A1-785F-49E1-93FC-9DD69302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Filatova</cp:lastModifiedBy>
  <cp:revision>28</cp:revision>
  <cp:lastPrinted>2024-02-28T07:40:00Z</cp:lastPrinted>
  <dcterms:created xsi:type="dcterms:W3CDTF">2024-02-28T03:54:00Z</dcterms:created>
  <dcterms:modified xsi:type="dcterms:W3CDTF">2024-03-12T07:57:00Z</dcterms:modified>
</cp:coreProperties>
</file>